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15DF" w14:textId="77BA9ADA" w:rsidR="00FB47AF" w:rsidRPr="00951AB4" w:rsidRDefault="00FB47AF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同事您好，这是我院职工申请购房补贴常见问题解答，持续更新中，仍有不尽之处请随时联系我，电话8</w:t>
      </w:r>
      <w:r w:rsidRPr="00951AB4">
        <w:rPr>
          <w:rFonts w:ascii="宋体" w:eastAsia="宋体" w:hAnsi="宋体"/>
          <w:b/>
          <w:sz w:val="28"/>
          <w:szCs w:val="28"/>
        </w:rPr>
        <w:t>2169223</w:t>
      </w:r>
      <w:r w:rsidRPr="00951AB4">
        <w:rPr>
          <w:rFonts w:ascii="宋体" w:eastAsia="宋体" w:hAnsi="宋体" w:hint="eastAsia"/>
          <w:b/>
          <w:sz w:val="28"/>
          <w:szCs w:val="28"/>
        </w:rPr>
        <w:t>（薛峰）。</w:t>
      </w:r>
    </w:p>
    <w:p w14:paraId="6E77F625" w14:textId="77777777" w:rsidR="00951AB4" w:rsidRPr="00951AB4" w:rsidRDefault="00951AB4">
      <w:pPr>
        <w:rPr>
          <w:rFonts w:ascii="宋体" w:eastAsia="宋体" w:hAnsi="宋体"/>
          <w:b/>
          <w:sz w:val="28"/>
          <w:szCs w:val="28"/>
          <w:u w:val="single"/>
        </w:rPr>
      </w:pPr>
    </w:p>
    <w:p w14:paraId="784DF5DE" w14:textId="4CD3A544" w:rsidR="00273122" w:rsidRPr="00951AB4" w:rsidRDefault="00273122">
      <w:pPr>
        <w:rPr>
          <w:rFonts w:ascii="宋体" w:eastAsia="宋体" w:hAnsi="宋体"/>
          <w:b/>
          <w:sz w:val="28"/>
          <w:szCs w:val="28"/>
          <w:u w:val="single"/>
        </w:rPr>
      </w:pPr>
      <w:r w:rsidRPr="00951AB4">
        <w:rPr>
          <w:rFonts w:ascii="宋体" w:eastAsia="宋体" w:hAnsi="宋体" w:hint="eastAsia"/>
          <w:b/>
          <w:sz w:val="28"/>
          <w:szCs w:val="28"/>
          <w:u w:val="single"/>
        </w:rPr>
        <w:t>一、关于提示“存在未符合购房补贴申请条件的情况”、须在济缴纳社保的问题</w:t>
      </w:r>
    </w:p>
    <w:p w14:paraId="62562425" w14:textId="45DC3AD4" w:rsidR="00273122" w:rsidRPr="00951AB4" w:rsidRDefault="00273122" w:rsidP="0055578A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济南市系统无权限抓取省直社保信息，需个人下载并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手动上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传省直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社保证明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，具体步骤如下：</w:t>
      </w:r>
    </w:p>
    <w:p w14:paraId="53EAE41E" w14:textId="548E2C70" w:rsidR="0017050E" w:rsidRPr="00951AB4" w:rsidRDefault="0017050E" w:rsidP="0017050E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（一）下载省直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社保证明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方法</w:t>
      </w:r>
      <w:r w:rsidR="00951AB4" w:rsidRPr="00951AB4">
        <w:rPr>
          <w:rFonts w:ascii="宋体" w:eastAsia="宋体" w:hAnsi="宋体" w:hint="eastAsia"/>
          <w:b/>
          <w:sz w:val="28"/>
          <w:szCs w:val="28"/>
        </w:rPr>
        <w:t>——</w:t>
      </w:r>
      <w:r w:rsidR="00951AB4" w:rsidRPr="00951AB4">
        <w:rPr>
          <w:rFonts w:ascii="宋体" w:eastAsia="宋体" w:hAnsi="宋体" w:hint="eastAsia"/>
          <w:b/>
          <w:color w:val="FF0000"/>
          <w:sz w:val="28"/>
          <w:szCs w:val="28"/>
        </w:rPr>
        <w:t>失业与工伤保险</w:t>
      </w:r>
      <w:r w:rsidRPr="00951AB4">
        <w:rPr>
          <w:rFonts w:ascii="宋体" w:eastAsia="宋体" w:hAnsi="宋体" w:hint="eastAsia"/>
          <w:b/>
          <w:sz w:val="28"/>
          <w:szCs w:val="28"/>
        </w:rPr>
        <w:t>：</w:t>
      </w:r>
    </w:p>
    <w:p w14:paraId="336ABE7C" w14:textId="4BFA4C0A" w:rsidR="00273122" w:rsidRPr="00951AB4" w:rsidRDefault="0017050E" w:rsidP="0017050E">
      <w:pPr>
        <w:widowControl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1</w:t>
      </w:r>
      <w:r w:rsidRPr="00951AB4">
        <w:rPr>
          <w:rFonts w:ascii="宋体" w:eastAsia="宋体" w:hAnsi="宋体"/>
          <w:b/>
          <w:sz w:val="28"/>
          <w:szCs w:val="28"/>
        </w:rPr>
        <w:t xml:space="preserve">. </w:t>
      </w:r>
      <w:r w:rsidRPr="00951AB4">
        <w:rPr>
          <w:rFonts w:ascii="宋体" w:eastAsia="宋体" w:hAnsi="宋体" w:hint="eastAsia"/>
          <w:b/>
          <w:sz w:val="28"/>
          <w:szCs w:val="28"/>
        </w:rPr>
        <w:t>手机下载并登录“爱山东”A</w:t>
      </w:r>
      <w:r w:rsidRPr="00951AB4">
        <w:rPr>
          <w:rFonts w:ascii="宋体" w:eastAsia="宋体" w:hAnsi="宋体"/>
          <w:b/>
          <w:sz w:val="28"/>
          <w:szCs w:val="28"/>
        </w:rPr>
        <w:t>PP</w:t>
      </w:r>
      <w:r w:rsidRPr="00951AB4">
        <w:rPr>
          <w:rFonts w:ascii="宋体" w:eastAsia="宋体" w:hAnsi="宋体" w:hint="eastAsia"/>
          <w:b/>
          <w:sz w:val="28"/>
          <w:szCs w:val="28"/>
        </w:rPr>
        <w:t>，点击“全省社保通查”</w:t>
      </w:r>
    </w:p>
    <w:p w14:paraId="635E4E70" w14:textId="4582714B" w:rsidR="0017050E" w:rsidRPr="00951AB4" w:rsidRDefault="0017050E" w:rsidP="0017050E">
      <w:pPr>
        <w:widowControl/>
        <w:jc w:val="center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 wp14:anchorId="32DF95B7" wp14:editId="467F5530">
            <wp:extent cx="2671445" cy="2703444"/>
            <wp:effectExtent l="0" t="0" r="0" b="1905"/>
            <wp:docPr id="8" name="图片 8" descr="C:\Users\CXR\AppData\Local\Temp\WeChat Files\27e138eb76f16bd015590eaa1884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XR\AppData\Local\Temp\WeChat Files\27e138eb76f16bd015590eaa18845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45"/>
                    <a:stretch/>
                  </pic:blipFill>
                  <pic:spPr bwMode="auto">
                    <a:xfrm>
                      <a:off x="0" y="0"/>
                      <a:ext cx="2691932" cy="27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128E2" w14:textId="69EF28A8" w:rsidR="0017050E" w:rsidRPr="00951AB4" w:rsidRDefault="0017050E" w:rsidP="0017050E">
      <w:pPr>
        <w:widowControl/>
        <w:jc w:val="left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/>
          <w:b/>
          <w:sz w:val="28"/>
          <w:szCs w:val="28"/>
        </w:rPr>
        <w:t xml:space="preserve">2. </w:t>
      </w:r>
      <w:r w:rsidRPr="00951AB4">
        <w:rPr>
          <w:rFonts w:ascii="宋体" w:eastAsia="宋体" w:hAnsi="宋体" w:hint="eastAsia"/>
          <w:b/>
          <w:sz w:val="28"/>
          <w:szCs w:val="28"/>
        </w:rPr>
        <w:t>进入后选择“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个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人参保缴费证明查询打印”</w:t>
      </w:r>
    </w:p>
    <w:p w14:paraId="49747DBE" w14:textId="3622FAC0" w:rsidR="0017050E" w:rsidRPr="00951AB4" w:rsidRDefault="0017050E" w:rsidP="0017050E">
      <w:pPr>
        <w:widowControl/>
        <w:jc w:val="center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/>
          <w:b/>
          <w:noProof/>
          <w:sz w:val="28"/>
          <w:szCs w:val="28"/>
        </w:rPr>
        <w:lastRenderedPageBreak/>
        <w:drawing>
          <wp:inline distT="0" distB="0" distL="0" distR="0" wp14:anchorId="118A6075" wp14:editId="530C526B">
            <wp:extent cx="2741295" cy="4659464"/>
            <wp:effectExtent l="0" t="0" r="1905" b="8255"/>
            <wp:docPr id="9" name="图片 9" descr="C:\Users\CXR\AppData\Local\Temp\WeChat Files\4ee39e1b1be542dc505208d7c980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R\AppData\Local\Temp\WeChat Files\4ee39e1b1be542dc505208d7c9807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90"/>
                    <a:stretch/>
                  </pic:blipFill>
                  <pic:spPr bwMode="auto">
                    <a:xfrm>
                      <a:off x="0" y="0"/>
                      <a:ext cx="2753291" cy="46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F4742" w14:textId="77777777" w:rsidR="0017050E" w:rsidRPr="00951AB4" w:rsidRDefault="0017050E" w:rsidP="0017050E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3</w:t>
      </w:r>
      <w:r w:rsidRPr="00951AB4">
        <w:rPr>
          <w:rFonts w:ascii="宋体" w:eastAsia="宋体" w:hAnsi="宋体"/>
          <w:b/>
          <w:sz w:val="28"/>
          <w:szCs w:val="28"/>
        </w:rPr>
        <w:t xml:space="preserve">. </w:t>
      </w:r>
      <w:r w:rsidRPr="00951AB4">
        <w:rPr>
          <w:rFonts w:ascii="宋体" w:eastAsia="宋体" w:hAnsi="宋体" w:hint="eastAsia"/>
          <w:b/>
          <w:sz w:val="28"/>
          <w:szCs w:val="28"/>
        </w:rPr>
        <w:t>社保缴费证明示例：</w:t>
      </w:r>
    </w:p>
    <w:p w14:paraId="76FA58EF" w14:textId="29CB8946" w:rsidR="0017050E" w:rsidRPr="00951AB4" w:rsidRDefault="0017050E" w:rsidP="0017050E">
      <w:pPr>
        <w:widowControl/>
        <w:jc w:val="center"/>
        <w:rPr>
          <w:rFonts w:ascii="宋体" w:eastAsia="宋体" w:hAnsi="宋体"/>
          <w:b/>
          <w:noProof/>
          <w:sz w:val="28"/>
          <w:szCs w:val="28"/>
        </w:rPr>
      </w:pPr>
      <w:r w:rsidRPr="00951AB4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 wp14:anchorId="3236B446" wp14:editId="10E038A0">
            <wp:extent cx="4097005" cy="2968718"/>
            <wp:effectExtent l="0" t="0" r="0" b="3175"/>
            <wp:docPr id="11" name="图片 11" descr="C:\Users\CXR\AppData\Local\Temp\WeChat Files\7a011abfffd6c40ac3fcd055245b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XR\AppData\Local\Temp\WeChat Files\7a011abfffd6c40ac3fcd055245b8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80" cy="29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6AD0" w14:textId="77777777" w:rsidR="0017050E" w:rsidRPr="00951AB4" w:rsidRDefault="0017050E" w:rsidP="0017050E">
      <w:pPr>
        <w:widowControl/>
        <w:jc w:val="center"/>
        <w:rPr>
          <w:rFonts w:ascii="宋体" w:eastAsia="宋体" w:hAnsi="宋体"/>
          <w:b/>
          <w:color w:val="FF0000"/>
          <w:sz w:val="28"/>
          <w:szCs w:val="28"/>
        </w:rPr>
      </w:pPr>
    </w:p>
    <w:p w14:paraId="62863E7F" w14:textId="09E11A7F" w:rsidR="008D6BF7" w:rsidRPr="00951AB4" w:rsidRDefault="0017050E" w:rsidP="0017050E">
      <w:pPr>
        <w:widowControl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注意该方法仅显示失业与</w:t>
      </w:r>
      <w:r w:rsidR="008D6BF7" w:rsidRPr="00951AB4">
        <w:rPr>
          <w:rFonts w:ascii="宋体" w:eastAsia="宋体" w:hAnsi="宋体" w:hint="eastAsia"/>
          <w:b/>
          <w:color w:val="FF0000"/>
          <w:sz w:val="28"/>
          <w:szCs w:val="28"/>
        </w:rPr>
        <w:t>工伤</w:t>
      </w:r>
      <w:r w:rsidRPr="00951AB4">
        <w:rPr>
          <w:rFonts w:ascii="宋体" w:eastAsia="宋体" w:hAnsi="宋体" w:hint="eastAsia"/>
          <w:b/>
          <w:color w:val="FF0000"/>
          <w:sz w:val="28"/>
          <w:szCs w:val="28"/>
        </w:rPr>
        <w:t>保险，还需要提供医疗和生育险</w:t>
      </w:r>
      <w:r w:rsidR="008D6BF7" w:rsidRPr="00951AB4">
        <w:rPr>
          <w:rFonts w:ascii="宋体" w:eastAsia="宋体" w:hAnsi="宋体" w:hint="eastAsia"/>
          <w:b/>
          <w:color w:val="FF0000"/>
          <w:sz w:val="28"/>
          <w:szCs w:val="28"/>
        </w:rPr>
        <w:t>缴费证明</w:t>
      </w:r>
      <w:r w:rsidRPr="00951AB4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="008D6BF7" w:rsidRPr="00951AB4">
        <w:rPr>
          <w:rFonts w:ascii="宋体" w:eastAsia="宋体" w:hAnsi="宋体" w:hint="eastAsia"/>
          <w:b/>
          <w:sz w:val="28"/>
          <w:szCs w:val="28"/>
        </w:rPr>
        <w:t>方法如下：</w:t>
      </w:r>
    </w:p>
    <w:p w14:paraId="0959A608" w14:textId="0D14F9E2" w:rsidR="008D6BF7" w:rsidRPr="00951AB4" w:rsidRDefault="0017050E" w:rsidP="008D6BF7">
      <w:pPr>
        <w:pStyle w:val="aa"/>
        <w:widowControl/>
        <w:numPr>
          <w:ilvl w:val="0"/>
          <w:numId w:val="1"/>
        </w:numPr>
        <w:ind w:firstLineChars="0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登录“山东省医疗保障局”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官网</w:t>
      </w:r>
      <w:proofErr w:type="gramEnd"/>
      <w:r w:rsidR="008D6BF7" w:rsidRPr="00951AB4">
        <w:rPr>
          <w:rFonts w:ascii="宋体" w:eastAsia="宋体" w:hAnsi="宋体"/>
          <w:b/>
          <w:sz w:val="28"/>
          <w:szCs w:val="28"/>
        </w:rPr>
        <w:t>http://ybj.shandong.gov.cn/</w:t>
      </w:r>
    </w:p>
    <w:p w14:paraId="43EA7801" w14:textId="0D9962CB" w:rsidR="008D6BF7" w:rsidRPr="00951AB4" w:rsidRDefault="0017050E" w:rsidP="008D6BF7">
      <w:pPr>
        <w:pStyle w:val="aa"/>
        <w:widowControl/>
        <w:numPr>
          <w:ilvl w:val="0"/>
          <w:numId w:val="1"/>
        </w:numPr>
        <w:ind w:firstLineChars="0"/>
        <w:rPr>
          <w:rFonts w:ascii="宋体" w:eastAsia="宋体" w:hAnsi="宋体"/>
          <w:b/>
          <w:sz w:val="28"/>
          <w:szCs w:val="28"/>
        </w:rPr>
      </w:pP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扫码进入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“公共服务”一栏的“省直个人网上服务系统”</w:t>
      </w:r>
      <w:r w:rsidRPr="00951AB4">
        <w:rPr>
          <w:noProof/>
        </w:rPr>
        <w:drawing>
          <wp:inline distT="0" distB="0" distL="0" distR="0" wp14:anchorId="36A14AD9" wp14:editId="30AF531C">
            <wp:extent cx="5009515" cy="3180715"/>
            <wp:effectExtent l="0" t="0" r="635" b="635"/>
            <wp:docPr id="12" name="图片 12" descr="C:\Users\CXR\AppData\Local\Temp\16487150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XR\AppData\Local\Temp\164871501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CE33" w14:textId="6C42CCA2" w:rsidR="002E1A3C" w:rsidRPr="00951AB4" w:rsidRDefault="002E1A3C" w:rsidP="002E1A3C">
      <w:pPr>
        <w:widowControl/>
        <w:rPr>
          <w:rFonts w:ascii="宋体" w:eastAsia="宋体" w:hAnsi="宋体"/>
          <w:b/>
          <w:sz w:val="28"/>
          <w:szCs w:val="28"/>
        </w:rPr>
      </w:pPr>
    </w:p>
    <w:p w14:paraId="59B16334" w14:textId="4519E405" w:rsidR="002E1A3C" w:rsidRPr="00951AB4" w:rsidRDefault="002E1A3C" w:rsidP="002E1A3C">
      <w:pPr>
        <w:widowControl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看图，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不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要点上面那个“公共服务”，点下面那个，出来的页面不一样。</w:t>
      </w:r>
    </w:p>
    <w:p w14:paraId="29E07174" w14:textId="4ACA7618" w:rsidR="002E1A3C" w:rsidRPr="00951AB4" w:rsidRDefault="002E1A3C" w:rsidP="002E1A3C">
      <w:pPr>
        <w:widowControl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noProof/>
          <w:sz w:val="28"/>
          <w:szCs w:val="28"/>
        </w:rPr>
        <w:lastRenderedPageBreak/>
        <w:drawing>
          <wp:inline distT="0" distB="0" distL="0" distR="0" wp14:anchorId="542165D6" wp14:editId="6B4F1271">
            <wp:extent cx="4114800" cy="4190164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91" cy="41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F145" w14:textId="5D7CAFF8" w:rsidR="002E1A3C" w:rsidRPr="00951AB4" w:rsidRDefault="002E1A3C" w:rsidP="00695EC4">
      <w:pPr>
        <w:widowControl/>
        <w:jc w:val="left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然后是这个页面进去</w:t>
      </w:r>
      <w:r w:rsidRPr="00951AB4">
        <w:rPr>
          <w:rFonts w:ascii="宋体" w:eastAsia="宋体" w:hAnsi="宋体" w:hint="eastAsia"/>
          <w:b/>
          <w:noProof/>
          <w:sz w:val="28"/>
          <w:szCs w:val="28"/>
        </w:rPr>
        <w:drawing>
          <wp:inline distT="0" distB="0" distL="0" distR="0" wp14:anchorId="3A311C92" wp14:editId="3AFAE543">
            <wp:extent cx="4241132" cy="1946045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82" cy="195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AB4">
        <w:rPr>
          <w:rFonts w:ascii="宋体" w:eastAsia="宋体" w:hAnsi="宋体" w:hint="eastAsia"/>
          <w:b/>
          <w:sz w:val="28"/>
          <w:szCs w:val="28"/>
        </w:rPr>
        <w:t>：</w:t>
      </w:r>
    </w:p>
    <w:p w14:paraId="0FCFAC51" w14:textId="77777777" w:rsidR="002E1A3C" w:rsidRPr="00951AB4" w:rsidRDefault="002E1A3C" w:rsidP="002E1A3C">
      <w:pPr>
        <w:widowControl/>
        <w:rPr>
          <w:rFonts w:ascii="宋体" w:eastAsia="宋体" w:hAnsi="宋体"/>
          <w:b/>
          <w:sz w:val="28"/>
          <w:szCs w:val="28"/>
        </w:rPr>
      </w:pPr>
    </w:p>
    <w:p w14:paraId="72CC917B" w14:textId="5EA3907A" w:rsidR="0017050E" w:rsidRPr="00951AB4" w:rsidRDefault="008D6BF7" w:rsidP="008D6BF7">
      <w:pPr>
        <w:pStyle w:val="aa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lastRenderedPageBreak/>
        <w:t>选择最下方的“医疗保险打印”</w:t>
      </w:r>
      <w:r w:rsidRPr="00951AB4">
        <w:rPr>
          <w:noProof/>
        </w:rPr>
        <w:drawing>
          <wp:inline distT="0" distB="0" distL="0" distR="0" wp14:anchorId="39B905BB" wp14:editId="6BF5016B">
            <wp:extent cx="5274310" cy="1628988"/>
            <wp:effectExtent l="0" t="0" r="2540" b="9525"/>
            <wp:docPr id="13" name="图片 13" descr="C:\Users\CXR\AppData\Local\Temp\WeChat Files\2843cc414d2faa75e71764f0214aa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XR\AppData\Local\Temp\WeChat Files\2843cc414d2faa75e71764f0214aa0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A29E" w14:textId="358C0148" w:rsidR="008D6BF7" w:rsidRPr="00951AB4" w:rsidRDefault="008D6BF7" w:rsidP="008D6BF7">
      <w:pPr>
        <w:pStyle w:val="aa"/>
        <w:widowControl/>
        <w:numPr>
          <w:ilvl w:val="0"/>
          <w:numId w:val="1"/>
        </w:numPr>
        <w:ind w:firstLineChars="0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noProof/>
          <w:sz w:val="28"/>
          <w:szCs w:val="28"/>
        </w:rPr>
        <w:t>点击“立即办理”</w:t>
      </w:r>
    </w:p>
    <w:p w14:paraId="5719EC64" w14:textId="3A0A3179" w:rsidR="008D6BF7" w:rsidRPr="00951AB4" w:rsidRDefault="008D6BF7" w:rsidP="008D6BF7">
      <w:pPr>
        <w:pStyle w:val="aa"/>
        <w:widowControl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 wp14:anchorId="2F98D828" wp14:editId="4F5CE6AC">
            <wp:extent cx="5274310" cy="2947035"/>
            <wp:effectExtent l="0" t="0" r="2540" b="5715"/>
            <wp:docPr id="14" name="图片 14" descr="C:\Users\CXR\AppData\Local\Temp\16487153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XR\AppData\Local\Temp\164871531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B265" w14:textId="3C5D1FF3" w:rsidR="008D6BF7" w:rsidRPr="00951AB4" w:rsidRDefault="008D6BF7" w:rsidP="008D6BF7">
      <w:pPr>
        <w:pStyle w:val="aa"/>
        <w:widowControl/>
        <w:numPr>
          <w:ilvl w:val="0"/>
          <w:numId w:val="1"/>
        </w:numPr>
        <w:ind w:firstLineChars="0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医疗和生育险示例如下：</w:t>
      </w:r>
    </w:p>
    <w:p w14:paraId="358C5EA3" w14:textId="7CEF3463" w:rsidR="003E2B0C" w:rsidRPr="00951AB4" w:rsidRDefault="003E2B0C" w:rsidP="003E2B0C">
      <w:pPr>
        <w:pStyle w:val="aa"/>
        <w:widowControl/>
        <w:ind w:left="36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 wp14:anchorId="76D00CD3" wp14:editId="59D904EB">
            <wp:extent cx="3611263" cy="2807677"/>
            <wp:effectExtent l="0" t="0" r="8255" b="0"/>
            <wp:docPr id="10" name="图片 10" descr="F:\Temp\16500106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mp\1650010678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33" cy="28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E46B" w14:textId="07FD420D" w:rsidR="00273122" w:rsidRPr="00951AB4" w:rsidRDefault="00273122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lastRenderedPageBreak/>
        <w:t>（二）购房系统上传省直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社保证明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方法：</w:t>
      </w:r>
      <w:r w:rsidR="008B07D2" w:rsidRPr="00951AB4">
        <w:rPr>
          <w:rFonts w:ascii="宋体" w:eastAsia="宋体" w:hAnsi="宋体"/>
          <w:b/>
          <w:sz w:val="28"/>
          <w:szCs w:val="28"/>
        </w:rPr>
        <w:t xml:space="preserve"> </w:t>
      </w:r>
    </w:p>
    <w:p w14:paraId="74BFD943" w14:textId="3C52DC02" w:rsidR="00F5017B" w:rsidRPr="00951AB4" w:rsidRDefault="00F5017B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依次点击“档案管理”</w:t>
      </w:r>
      <w:r w:rsidR="00BE1F40" w:rsidRPr="00951AB4">
        <w:rPr>
          <w:rFonts w:ascii="宋体" w:eastAsia="宋体" w:hAnsi="宋体" w:hint="eastAsia"/>
          <w:b/>
          <w:sz w:val="28"/>
          <w:szCs w:val="28"/>
        </w:rPr>
        <w:t>【档案处理】</w:t>
      </w:r>
      <w:r w:rsidRPr="00951AB4">
        <w:rPr>
          <w:rFonts w:ascii="宋体" w:eastAsia="宋体" w:hAnsi="宋体" w:hint="eastAsia"/>
          <w:b/>
          <w:sz w:val="28"/>
          <w:szCs w:val="28"/>
        </w:rPr>
        <w:t>-“数字化档案”</w:t>
      </w:r>
      <w:r w:rsidR="00273122" w:rsidRPr="00951AB4">
        <w:rPr>
          <w:rFonts w:ascii="宋体" w:eastAsia="宋体" w:hAnsi="宋体" w:hint="eastAsia"/>
          <w:b/>
          <w:sz w:val="28"/>
          <w:szCs w:val="28"/>
        </w:rPr>
        <w:t>，可以上传图片</w:t>
      </w:r>
    </w:p>
    <w:p w14:paraId="291C8479" w14:textId="280B9F54" w:rsidR="00BE1F40" w:rsidRPr="00951AB4" w:rsidRDefault="00BE1F40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noProof/>
        </w:rPr>
        <w:drawing>
          <wp:inline distT="0" distB="0" distL="0" distR="0" wp14:anchorId="35109350" wp14:editId="152CFE20">
            <wp:extent cx="5274310" cy="8458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1156" w14:textId="5045BD96" w:rsidR="0028737C" w:rsidRPr="00951AB4" w:rsidRDefault="0028737C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 wp14:anchorId="08D03B9D" wp14:editId="1F4AEFE7">
            <wp:extent cx="5269865" cy="86614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0101" w14:textId="77777777" w:rsidR="0028737C" w:rsidRPr="00951AB4" w:rsidRDefault="0028737C" w:rsidP="00273122">
      <w:pPr>
        <w:rPr>
          <w:rFonts w:ascii="宋体" w:eastAsia="宋体" w:hAnsi="宋体"/>
          <w:b/>
          <w:sz w:val="28"/>
          <w:szCs w:val="28"/>
        </w:rPr>
      </w:pPr>
    </w:p>
    <w:p w14:paraId="217BE53D" w14:textId="77777777" w:rsidR="00F5017B" w:rsidRPr="00951AB4" w:rsidRDefault="00F5017B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注意：</w:t>
      </w:r>
    </w:p>
    <w:p w14:paraId="38EB0B77" w14:textId="48F6071E" w:rsidR="00F5017B" w:rsidRPr="00951AB4" w:rsidRDefault="00F5017B" w:rsidP="00273122">
      <w:pPr>
        <w:rPr>
          <w:rFonts w:ascii="宋体" w:eastAsia="宋体" w:hAnsi="宋体"/>
          <w:b/>
          <w:color w:val="FF0000"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1</w:t>
      </w:r>
      <w:r w:rsidRPr="00951AB4">
        <w:rPr>
          <w:rFonts w:ascii="宋体" w:eastAsia="宋体" w:hAnsi="宋体"/>
          <w:b/>
          <w:sz w:val="28"/>
          <w:szCs w:val="28"/>
        </w:rPr>
        <w:t xml:space="preserve">. </w:t>
      </w:r>
      <w:r w:rsidRPr="00951AB4">
        <w:rPr>
          <w:rFonts w:ascii="宋体" w:eastAsia="宋体" w:hAnsi="宋体" w:hint="eastAsia"/>
          <w:b/>
          <w:sz w:val="28"/>
          <w:szCs w:val="28"/>
        </w:rPr>
        <w:t>须为</w:t>
      </w:r>
      <w:r w:rsidRPr="00951AB4">
        <w:rPr>
          <w:rFonts w:ascii="宋体" w:eastAsia="宋体" w:hAnsi="宋体" w:hint="eastAsia"/>
          <w:b/>
          <w:color w:val="FF0000"/>
          <w:sz w:val="28"/>
          <w:szCs w:val="28"/>
        </w:rPr>
        <w:t>图片格式</w:t>
      </w:r>
    </w:p>
    <w:p w14:paraId="68828ADD" w14:textId="65F085E3" w:rsidR="00E32621" w:rsidRPr="00951AB4" w:rsidRDefault="00F5017B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2</w:t>
      </w:r>
      <w:r w:rsidRPr="00951AB4">
        <w:rPr>
          <w:rFonts w:ascii="宋体" w:eastAsia="宋体" w:hAnsi="宋体"/>
          <w:b/>
          <w:sz w:val="28"/>
          <w:szCs w:val="28"/>
        </w:rPr>
        <w:t xml:space="preserve">. </w:t>
      </w:r>
      <w:r w:rsidRPr="00951AB4">
        <w:rPr>
          <w:rFonts w:ascii="宋体" w:eastAsia="宋体" w:hAnsi="宋体" w:hint="eastAsia"/>
          <w:b/>
          <w:sz w:val="28"/>
          <w:szCs w:val="28"/>
        </w:rPr>
        <w:t>须在提交系统前上传，</w:t>
      </w:r>
      <w:r w:rsidR="00273122" w:rsidRPr="00951AB4">
        <w:rPr>
          <w:rFonts w:ascii="宋体" w:eastAsia="宋体" w:hAnsi="宋体" w:hint="eastAsia"/>
          <w:b/>
          <w:sz w:val="28"/>
          <w:szCs w:val="28"/>
        </w:rPr>
        <w:t>提交后就看不到上传的地方了</w:t>
      </w:r>
      <w:r w:rsidRPr="00951AB4">
        <w:rPr>
          <w:rFonts w:ascii="宋体" w:eastAsia="宋体" w:hAnsi="宋体" w:hint="eastAsia"/>
          <w:b/>
          <w:sz w:val="28"/>
          <w:szCs w:val="28"/>
        </w:rPr>
        <w:t>，请联系我退回。</w:t>
      </w:r>
    </w:p>
    <w:p w14:paraId="574D33E0" w14:textId="04E0A2D0" w:rsidR="00584039" w:rsidRPr="00951AB4" w:rsidRDefault="00584039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/>
          <w:b/>
          <w:sz w:val="28"/>
          <w:szCs w:val="28"/>
        </w:rPr>
        <w:t xml:space="preserve">3. </w:t>
      </w:r>
      <w:r w:rsidRPr="00951AB4">
        <w:rPr>
          <w:rFonts w:ascii="宋体" w:eastAsia="宋体" w:hAnsi="宋体" w:hint="eastAsia"/>
          <w:b/>
          <w:sz w:val="28"/>
          <w:szCs w:val="28"/>
        </w:rPr>
        <w:t>除上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传社保证明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，“数字化档案”</w:t>
      </w:r>
      <w:r w:rsidRPr="00951AB4">
        <w:rPr>
          <w:rFonts w:ascii="宋体" w:eastAsia="宋体" w:hAnsi="宋体" w:hint="eastAsia"/>
          <w:b/>
          <w:color w:val="FF0000"/>
          <w:sz w:val="28"/>
          <w:szCs w:val="28"/>
        </w:rPr>
        <w:t>还须上传博士毕业证、学位证</w:t>
      </w:r>
    </w:p>
    <w:p w14:paraId="5AB5F77B" w14:textId="12602CB7" w:rsidR="0049276C" w:rsidRPr="00951AB4" w:rsidRDefault="0049276C" w:rsidP="0049276C">
      <w:pPr>
        <w:rPr>
          <w:rFonts w:ascii="宋体" w:eastAsia="宋体" w:hAnsi="宋体"/>
          <w:b/>
          <w:sz w:val="28"/>
          <w:szCs w:val="28"/>
          <w:u w:val="single"/>
        </w:rPr>
      </w:pPr>
      <w:r w:rsidRPr="00951AB4">
        <w:rPr>
          <w:rFonts w:ascii="宋体" w:eastAsia="宋体" w:hAnsi="宋体" w:hint="eastAsia"/>
          <w:b/>
          <w:sz w:val="28"/>
          <w:szCs w:val="28"/>
          <w:u w:val="single"/>
        </w:rPr>
        <w:t>二、为保证购房补贴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  <w:u w:val="single"/>
        </w:rPr>
        <w:t>款顺利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  <w:u w:val="single"/>
        </w:rPr>
        <w:t>到账，须注销原上学期间济南市社保卡的问题</w:t>
      </w:r>
    </w:p>
    <w:p w14:paraId="72650DD9" w14:textId="2A1A2518" w:rsidR="0049276C" w:rsidRPr="00951AB4" w:rsidRDefault="00CE360A" w:rsidP="00273122">
      <w:pPr>
        <w:rPr>
          <w:rFonts w:ascii="宋体" w:eastAsia="宋体" w:hAnsi="宋体"/>
          <w:b/>
          <w:sz w:val="28"/>
          <w:szCs w:val="28"/>
        </w:rPr>
      </w:pPr>
      <w:r w:rsidRPr="00951AB4">
        <w:rPr>
          <w:noProof/>
        </w:rPr>
        <w:drawing>
          <wp:inline distT="0" distB="0" distL="0" distR="0" wp14:anchorId="683C2C27" wp14:editId="03C14FAC">
            <wp:extent cx="5274310" cy="18199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D89E" w14:textId="473C61BB" w:rsidR="00CE360A" w:rsidRPr="00951AB4" w:rsidRDefault="00CE360A" w:rsidP="00EE48C6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我院省直社保卡开户行为“工商银行”，若此处提示开户行不为“工商银行”，特别是提示为“中国建设银行”的</w:t>
      </w:r>
      <w:r w:rsidR="00EE48C6" w:rsidRPr="00951AB4">
        <w:rPr>
          <w:rFonts w:ascii="宋体" w:eastAsia="宋体" w:hAnsi="宋体" w:hint="eastAsia"/>
          <w:b/>
          <w:sz w:val="28"/>
          <w:szCs w:val="28"/>
        </w:rPr>
        <w:t>，很可能是大学时</w:t>
      </w:r>
      <w:r w:rsidR="00EE48C6" w:rsidRPr="00951AB4">
        <w:rPr>
          <w:rFonts w:ascii="宋体" w:eastAsia="宋体" w:hAnsi="宋体" w:hint="eastAsia"/>
          <w:b/>
          <w:sz w:val="28"/>
          <w:szCs w:val="28"/>
        </w:rPr>
        <w:lastRenderedPageBreak/>
        <w:t>学校注册的济南市</w:t>
      </w:r>
      <w:proofErr w:type="gramStart"/>
      <w:r w:rsidR="00EE48C6" w:rsidRPr="00951AB4">
        <w:rPr>
          <w:rFonts w:ascii="宋体" w:eastAsia="宋体" w:hAnsi="宋体" w:hint="eastAsia"/>
          <w:b/>
          <w:sz w:val="28"/>
          <w:szCs w:val="28"/>
        </w:rPr>
        <w:t>社保卡未注销</w:t>
      </w:r>
      <w:proofErr w:type="gramEnd"/>
      <w:r w:rsidR="00EE48C6" w:rsidRPr="00951AB4">
        <w:rPr>
          <w:rFonts w:ascii="宋体" w:eastAsia="宋体" w:hAnsi="宋体" w:hint="eastAsia"/>
          <w:b/>
          <w:sz w:val="28"/>
          <w:szCs w:val="28"/>
        </w:rPr>
        <w:t>。请通过济南市社保中心注销社保信息。可以尝试登陆</w:t>
      </w:r>
      <w:hyperlink r:id="rId19" w:history="1">
        <w:r w:rsidR="00EE48C6" w:rsidRPr="00951AB4">
          <w:rPr>
            <w:rStyle w:val="a3"/>
            <w:rFonts w:ascii="宋体" w:eastAsia="宋体" w:hAnsi="宋体"/>
            <w:b/>
            <w:sz w:val="28"/>
            <w:szCs w:val="28"/>
          </w:rPr>
          <w:t>http://grcx.jnhrss.jinan.gov.cn:8090/hsp/pageLogoutSbkZxInfo.jsp</w:t>
        </w:r>
      </w:hyperlink>
      <w:r w:rsidR="00EE48C6" w:rsidRPr="00951AB4">
        <w:rPr>
          <w:rFonts w:ascii="宋体" w:eastAsia="宋体" w:hAnsi="宋体"/>
          <w:b/>
          <w:sz w:val="28"/>
          <w:szCs w:val="28"/>
        </w:rPr>
        <w:t>进行网上注销。如有疑问请联系济南市社保局0531-12333</w:t>
      </w:r>
      <w:r w:rsidR="00EE48C6" w:rsidRPr="00951AB4">
        <w:rPr>
          <w:rFonts w:ascii="宋体" w:eastAsia="宋体" w:hAnsi="宋体" w:hint="eastAsia"/>
          <w:b/>
          <w:sz w:val="28"/>
          <w:szCs w:val="28"/>
        </w:rPr>
        <w:t>。</w:t>
      </w:r>
    </w:p>
    <w:p w14:paraId="00455A4B" w14:textId="3FD2B7F4" w:rsidR="00EE48C6" w:rsidRPr="00951AB4" w:rsidRDefault="00EE48C6" w:rsidP="00EE48C6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注销济南市社保卡后，请于</w:t>
      </w:r>
      <w:r w:rsidRPr="00695EC4">
        <w:rPr>
          <w:rFonts w:ascii="宋体" w:eastAsia="宋体" w:hAnsi="宋体" w:hint="eastAsia"/>
          <w:b/>
          <w:color w:val="FF0000"/>
          <w:sz w:val="28"/>
          <w:szCs w:val="28"/>
        </w:rPr>
        <w:t>次日</w:t>
      </w:r>
      <w:r w:rsidRPr="00951AB4">
        <w:rPr>
          <w:rFonts w:ascii="宋体" w:eastAsia="宋体" w:hAnsi="宋体" w:hint="eastAsia"/>
          <w:b/>
          <w:sz w:val="28"/>
          <w:szCs w:val="28"/>
        </w:rPr>
        <w:t>刷新系统</w:t>
      </w:r>
      <w:r w:rsidR="00C81BE6" w:rsidRPr="00951AB4">
        <w:rPr>
          <w:rFonts w:ascii="宋体" w:eastAsia="宋体" w:hAnsi="宋体" w:hint="eastAsia"/>
          <w:b/>
          <w:sz w:val="28"/>
          <w:szCs w:val="28"/>
        </w:rPr>
        <w:t>【</w:t>
      </w:r>
      <w:r w:rsidR="00422983" w:rsidRPr="00951AB4">
        <w:rPr>
          <w:rFonts w:ascii="宋体" w:eastAsia="宋体" w:hAnsi="宋体" w:hint="eastAsia"/>
          <w:b/>
          <w:sz w:val="28"/>
          <w:szCs w:val="28"/>
        </w:rPr>
        <w:t>注销完</w:t>
      </w:r>
      <w:r w:rsidR="00C81BE6" w:rsidRPr="00951AB4">
        <w:rPr>
          <w:rFonts w:ascii="宋体" w:eastAsia="宋体" w:hAnsi="宋体" w:hint="eastAsia"/>
          <w:b/>
          <w:sz w:val="28"/>
          <w:szCs w:val="28"/>
        </w:rPr>
        <w:t>稍等后重新抓取信息就变成新的了</w:t>
      </w:r>
      <w:r w:rsidR="00611534" w:rsidRPr="00951AB4">
        <w:rPr>
          <w:rFonts w:ascii="宋体" w:eastAsia="宋体" w:hAnsi="宋体" w:hint="eastAsia"/>
          <w:b/>
          <w:sz w:val="28"/>
          <w:szCs w:val="28"/>
        </w:rPr>
        <w:t>，但信息比对不成功</w:t>
      </w:r>
      <w:r w:rsidR="00C81BE6" w:rsidRPr="00951AB4">
        <w:rPr>
          <w:rFonts w:ascii="宋体" w:eastAsia="宋体" w:hAnsi="宋体" w:hint="eastAsia"/>
          <w:b/>
          <w:sz w:val="28"/>
          <w:szCs w:val="28"/>
        </w:rPr>
        <w:t>】</w:t>
      </w:r>
      <w:r w:rsidRPr="00951AB4">
        <w:rPr>
          <w:rFonts w:ascii="宋体" w:eastAsia="宋体" w:hAnsi="宋体" w:hint="eastAsia"/>
          <w:b/>
          <w:sz w:val="28"/>
          <w:szCs w:val="28"/>
        </w:rPr>
        <w:t>，开户行变更为“工商银行”的说明提取信息正确，将来购房补贴款会自动发放至此账号。</w:t>
      </w:r>
    </w:p>
    <w:p w14:paraId="5600E9DF" w14:textId="77777777" w:rsidR="007223BB" w:rsidRPr="00951AB4" w:rsidRDefault="007223BB" w:rsidP="003D5658">
      <w:pPr>
        <w:rPr>
          <w:rFonts w:ascii="宋体" w:eastAsia="宋体" w:hAnsi="宋体"/>
          <w:b/>
          <w:sz w:val="28"/>
          <w:szCs w:val="28"/>
          <w:u w:val="single"/>
        </w:rPr>
      </w:pPr>
    </w:p>
    <w:p w14:paraId="291F2B4C" w14:textId="21C67846" w:rsidR="0055578A" w:rsidRPr="00951AB4" w:rsidRDefault="003D5658" w:rsidP="003D5658">
      <w:pPr>
        <w:rPr>
          <w:rFonts w:ascii="宋体" w:eastAsia="宋体" w:hAnsi="宋体"/>
          <w:b/>
          <w:sz w:val="28"/>
          <w:szCs w:val="28"/>
          <w:u w:val="single"/>
        </w:rPr>
      </w:pPr>
      <w:r w:rsidRPr="00951AB4">
        <w:rPr>
          <w:rFonts w:ascii="宋体" w:eastAsia="宋体" w:hAnsi="宋体" w:hint="eastAsia"/>
          <w:b/>
          <w:sz w:val="28"/>
          <w:szCs w:val="28"/>
          <w:u w:val="single"/>
        </w:rPr>
        <w:t>三</w:t>
      </w:r>
      <w:r w:rsidR="00715C59" w:rsidRPr="00951AB4">
        <w:rPr>
          <w:rFonts w:ascii="宋体" w:eastAsia="宋体" w:hAnsi="宋体" w:hint="eastAsia"/>
          <w:b/>
          <w:sz w:val="28"/>
          <w:szCs w:val="28"/>
          <w:u w:val="single"/>
        </w:rPr>
        <w:t>、</w:t>
      </w:r>
      <w:r w:rsidR="0055578A" w:rsidRPr="00951AB4">
        <w:rPr>
          <w:rFonts w:ascii="宋体" w:eastAsia="宋体" w:hAnsi="宋体" w:hint="eastAsia"/>
          <w:b/>
          <w:sz w:val="28"/>
          <w:szCs w:val="28"/>
          <w:u w:val="single"/>
        </w:rPr>
        <w:t>关于个人承诺事项第二项“是否正在享受或已享受租赁住房补贴”</w:t>
      </w:r>
    </w:p>
    <w:p w14:paraId="5A1DE8C4" w14:textId="77777777" w:rsidR="008F34E2" w:rsidRPr="00951AB4" w:rsidRDefault="0055578A" w:rsidP="0055578A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如享受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人才办研究生住房和生活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补贴此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选项请选：否；</w:t>
      </w:r>
    </w:p>
    <w:p w14:paraId="1B55A6BB" w14:textId="49DA589A" w:rsidR="0055578A" w:rsidRPr="00951AB4" w:rsidRDefault="0055578A" w:rsidP="0055578A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如享受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的住建局的租赁住房</w:t>
      </w:r>
      <w:proofErr w:type="gramStart"/>
      <w:r w:rsidRPr="00951AB4">
        <w:rPr>
          <w:rFonts w:ascii="宋体" w:eastAsia="宋体" w:hAnsi="宋体" w:hint="eastAsia"/>
          <w:b/>
          <w:sz w:val="28"/>
          <w:szCs w:val="28"/>
        </w:rPr>
        <w:t>补贴此</w:t>
      </w:r>
      <w:proofErr w:type="gramEnd"/>
      <w:r w:rsidRPr="00951AB4">
        <w:rPr>
          <w:rFonts w:ascii="宋体" w:eastAsia="宋体" w:hAnsi="宋体" w:hint="eastAsia"/>
          <w:b/>
          <w:sz w:val="28"/>
          <w:szCs w:val="28"/>
        </w:rPr>
        <w:t>选项应为：是。</w:t>
      </w:r>
    </w:p>
    <w:p w14:paraId="19722855" w14:textId="4B820D7C" w:rsidR="00D422C0" w:rsidRPr="00951AB4" w:rsidRDefault="00D422C0" w:rsidP="0055578A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</w:p>
    <w:p w14:paraId="574C2842" w14:textId="4BAAD765" w:rsidR="00D422C0" w:rsidRPr="00951AB4" w:rsidRDefault="00D422C0" w:rsidP="00D422C0">
      <w:pPr>
        <w:jc w:val="left"/>
        <w:rPr>
          <w:rFonts w:ascii="宋体" w:eastAsia="宋体" w:hAnsi="宋体"/>
          <w:b/>
          <w:sz w:val="28"/>
          <w:szCs w:val="28"/>
          <w:u w:val="single"/>
        </w:rPr>
      </w:pPr>
      <w:r w:rsidRPr="00951AB4">
        <w:rPr>
          <w:rFonts w:ascii="宋体" w:eastAsia="宋体" w:hAnsi="宋体" w:hint="eastAsia"/>
          <w:b/>
          <w:sz w:val="28"/>
          <w:szCs w:val="28"/>
          <w:u w:val="single"/>
        </w:rPr>
        <w:t>四、补助发放、查询问题</w:t>
      </w:r>
    </w:p>
    <w:p w14:paraId="74161E0C" w14:textId="56D0514F" w:rsidR="00D422C0" w:rsidRPr="00951AB4" w:rsidRDefault="00D422C0" w:rsidP="00D422C0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补助是发到社保卡金融账户，需要先去银行给社保卡开通金融账户功能，开通后就和工资卡一样提醒金额变动了，工行的手机</w:t>
      </w:r>
      <w:r w:rsidRPr="00951AB4">
        <w:rPr>
          <w:rFonts w:ascii="宋体" w:eastAsia="宋体" w:hAnsi="宋体"/>
          <w:b/>
          <w:sz w:val="28"/>
          <w:szCs w:val="28"/>
        </w:rPr>
        <w:t>app就可以查询是否到账。</w:t>
      </w:r>
    </w:p>
    <w:p w14:paraId="10CC2BC7" w14:textId="699DBE02" w:rsidR="00D422C0" w:rsidRPr="00EE48C6" w:rsidRDefault="00D422C0" w:rsidP="00D422C0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951AB4">
        <w:rPr>
          <w:rFonts w:ascii="宋体" w:eastAsia="宋体" w:hAnsi="宋体" w:hint="eastAsia"/>
          <w:b/>
          <w:sz w:val="28"/>
          <w:szCs w:val="28"/>
        </w:rPr>
        <w:t>在济南人才网系统里可以改发放的账户，但显示发放中的就不能修改了。</w:t>
      </w:r>
    </w:p>
    <w:sectPr w:rsidR="00D422C0" w:rsidRPr="00EE4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BF9C6" w14:textId="77777777" w:rsidR="00687D29" w:rsidRDefault="00687D29" w:rsidP="00A144F9">
      <w:r>
        <w:separator/>
      </w:r>
    </w:p>
  </w:endnote>
  <w:endnote w:type="continuationSeparator" w:id="0">
    <w:p w14:paraId="5D6D494F" w14:textId="77777777" w:rsidR="00687D29" w:rsidRDefault="00687D29" w:rsidP="00A1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0D5D4" w14:textId="77777777" w:rsidR="00687D29" w:rsidRDefault="00687D29" w:rsidP="00A144F9">
      <w:r>
        <w:separator/>
      </w:r>
    </w:p>
  </w:footnote>
  <w:footnote w:type="continuationSeparator" w:id="0">
    <w:p w14:paraId="56A101D5" w14:textId="77777777" w:rsidR="00687D29" w:rsidRDefault="00687D29" w:rsidP="00A14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23CA2"/>
    <w:multiLevelType w:val="hybridMultilevel"/>
    <w:tmpl w:val="84F67990"/>
    <w:lvl w:ilvl="0" w:tplc="05B07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E1C"/>
    <w:rsid w:val="00036B13"/>
    <w:rsid w:val="000C7C38"/>
    <w:rsid w:val="0017050E"/>
    <w:rsid w:val="001C07CF"/>
    <w:rsid w:val="00230D66"/>
    <w:rsid w:val="00273122"/>
    <w:rsid w:val="0028737C"/>
    <w:rsid w:val="002A5B0E"/>
    <w:rsid w:val="002C2311"/>
    <w:rsid w:val="002E1A3C"/>
    <w:rsid w:val="003D5658"/>
    <w:rsid w:val="003E2B0C"/>
    <w:rsid w:val="00406D7B"/>
    <w:rsid w:val="00415935"/>
    <w:rsid w:val="00422983"/>
    <w:rsid w:val="0049276C"/>
    <w:rsid w:val="005156FF"/>
    <w:rsid w:val="0052045A"/>
    <w:rsid w:val="0055578A"/>
    <w:rsid w:val="00563539"/>
    <w:rsid w:val="005804A1"/>
    <w:rsid w:val="00584039"/>
    <w:rsid w:val="005B3A44"/>
    <w:rsid w:val="005C0677"/>
    <w:rsid w:val="00611534"/>
    <w:rsid w:val="00611E1C"/>
    <w:rsid w:val="00687D29"/>
    <w:rsid w:val="00695EC4"/>
    <w:rsid w:val="00715C59"/>
    <w:rsid w:val="007223BB"/>
    <w:rsid w:val="00737BE2"/>
    <w:rsid w:val="008B07D2"/>
    <w:rsid w:val="008D6BF7"/>
    <w:rsid w:val="008F34E2"/>
    <w:rsid w:val="00936ACC"/>
    <w:rsid w:val="00951AB4"/>
    <w:rsid w:val="009C49B3"/>
    <w:rsid w:val="00A144F9"/>
    <w:rsid w:val="00A52777"/>
    <w:rsid w:val="00AC0282"/>
    <w:rsid w:val="00B3130E"/>
    <w:rsid w:val="00B53640"/>
    <w:rsid w:val="00BC6E92"/>
    <w:rsid w:val="00BE1F40"/>
    <w:rsid w:val="00BE3F4C"/>
    <w:rsid w:val="00BF5362"/>
    <w:rsid w:val="00C6100F"/>
    <w:rsid w:val="00C81BE6"/>
    <w:rsid w:val="00CE360A"/>
    <w:rsid w:val="00CE6D31"/>
    <w:rsid w:val="00CF5A6D"/>
    <w:rsid w:val="00D422C0"/>
    <w:rsid w:val="00D92D94"/>
    <w:rsid w:val="00D9766B"/>
    <w:rsid w:val="00E32621"/>
    <w:rsid w:val="00EE48C6"/>
    <w:rsid w:val="00F5017B"/>
    <w:rsid w:val="00F7581D"/>
    <w:rsid w:val="00F82B39"/>
    <w:rsid w:val="00FB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63526"/>
  <w15:chartTrackingRefBased/>
  <w15:docId w15:val="{0EC5E12C-9946-4F07-B8A7-9E3E46621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77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5277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144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144F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144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144F9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273122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8D6BF7"/>
    <w:pPr>
      <w:ind w:firstLineChars="200" w:firstLine="420"/>
    </w:pPr>
  </w:style>
  <w:style w:type="paragraph" w:styleId="ab">
    <w:name w:val="Revision"/>
    <w:hidden/>
    <w:uiPriority w:val="99"/>
    <w:semiHidden/>
    <w:rsid w:val="00415935"/>
  </w:style>
  <w:style w:type="paragraph" w:styleId="ac">
    <w:name w:val="Balloon Text"/>
    <w:basedOn w:val="a"/>
    <w:link w:val="ad"/>
    <w:uiPriority w:val="99"/>
    <w:semiHidden/>
    <w:unhideWhenUsed/>
    <w:rsid w:val="008B07D2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8B07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grcx.jnhrss.jinan.gov.cn:8090/hsp/pageLogoutSbkZxInfo.j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薛 峰</cp:lastModifiedBy>
  <cp:revision>37</cp:revision>
  <dcterms:created xsi:type="dcterms:W3CDTF">2020-03-17T01:34:00Z</dcterms:created>
  <dcterms:modified xsi:type="dcterms:W3CDTF">2023-03-27T07:25:00Z</dcterms:modified>
</cp:coreProperties>
</file>